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B9" w:rsidRDefault="00FB48B9"/>
    <w:p w:rsidR="000C2EB4" w:rsidRDefault="000C2EB4">
      <w:r>
        <w:t>Critical Dates</w:t>
      </w:r>
    </w:p>
    <w:p w:rsidR="000C2EB4" w:rsidRDefault="000C2EB4"/>
    <w:tbl>
      <w:tblPr>
        <w:tblpPr w:leftFromText="180" w:rightFromText="180" w:vertAnchor="text" w:horzAnchor="margin" w:tblpY="61"/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634"/>
        <w:gridCol w:w="5624"/>
      </w:tblGrid>
      <w:tr w:rsidR="000C2EB4" w:rsidRPr="00E13E04" w:rsidTr="000C2EB4">
        <w:trPr>
          <w:trHeight w:val="761"/>
        </w:trPr>
        <w:tc>
          <w:tcPr>
            <w:tcW w:w="1546" w:type="dxa"/>
          </w:tcPr>
          <w:p w:rsidR="000C2EB4" w:rsidRPr="00E13E04" w:rsidRDefault="000C2EB4" w:rsidP="000C2EB4">
            <w:pPr>
              <w:pStyle w:val="TableParagraph"/>
              <w:ind w:left="275"/>
              <w:jc w:val="center"/>
            </w:pPr>
            <w:r>
              <w:rPr>
                <w:w w:val="103"/>
              </w:rPr>
              <w:t>6.</w:t>
            </w:r>
          </w:p>
        </w:tc>
        <w:tc>
          <w:tcPr>
            <w:tcW w:w="2634" w:type="dxa"/>
          </w:tcPr>
          <w:tbl>
            <w:tblPr>
              <w:tblpPr w:leftFromText="180" w:rightFromText="180" w:vertAnchor="text" w:horzAnchor="margin" w:tblpY="-130"/>
              <w:tblOverlap w:val="never"/>
              <w:tblW w:w="778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87"/>
            </w:tblGrid>
            <w:tr w:rsidR="000C2EB4" w:rsidTr="0079217D">
              <w:trPr>
                <w:trHeight w:val="190"/>
              </w:trPr>
              <w:tc>
                <w:tcPr>
                  <w:tcW w:w="7787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C2EB4" w:rsidRPr="00FD79AB" w:rsidRDefault="000C2EB4" w:rsidP="000C2EB4">
                  <w:pPr>
                    <w:ind w:left="120"/>
                    <w:rPr>
                      <w:sz w:val="24"/>
                      <w:szCs w:val="24"/>
                    </w:rPr>
                  </w:pPr>
                  <w:r w:rsidRPr="00FD79AB">
                    <w:rPr>
                      <w:sz w:val="24"/>
                      <w:szCs w:val="24"/>
                    </w:rPr>
                    <w:t>Date and Time for</w:t>
                  </w:r>
                </w:p>
              </w:tc>
            </w:tr>
            <w:tr w:rsidR="000C2EB4" w:rsidTr="0079217D">
              <w:trPr>
                <w:trHeight w:val="191"/>
              </w:trPr>
              <w:tc>
                <w:tcPr>
                  <w:tcW w:w="7787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C2EB4" w:rsidRDefault="000C2EB4" w:rsidP="000C2EB4">
                  <w:pPr>
                    <w:ind w:left="120"/>
                    <w:rPr>
                      <w:sz w:val="24"/>
                      <w:szCs w:val="24"/>
                    </w:rPr>
                  </w:pPr>
                  <w:r w:rsidRPr="00FD79AB">
                    <w:rPr>
                      <w:sz w:val="24"/>
                      <w:szCs w:val="24"/>
                    </w:rPr>
                    <w:t>Issue/Publishing</w:t>
                  </w:r>
                  <w:r>
                    <w:rPr>
                      <w:sz w:val="24"/>
                      <w:szCs w:val="24"/>
                    </w:rPr>
                    <w:t xml:space="preserve"> of</w:t>
                  </w:r>
                </w:p>
                <w:p w:rsidR="000C2EB4" w:rsidRPr="00FD79AB" w:rsidRDefault="000C2EB4" w:rsidP="000C2EB4">
                  <w:pPr>
                    <w:ind w:left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tender</w:t>
                  </w:r>
                  <w:r>
                    <w:rPr>
                      <w:w w:val="105"/>
                    </w:rPr>
                    <w:t xml:space="preserve"> </w:t>
                  </w:r>
                </w:p>
              </w:tc>
            </w:tr>
          </w:tbl>
          <w:p w:rsidR="000C2EB4" w:rsidRPr="00E13E04" w:rsidRDefault="000C2EB4" w:rsidP="000C2EB4">
            <w:pPr>
              <w:pStyle w:val="TableParagraph"/>
            </w:pPr>
          </w:p>
        </w:tc>
        <w:tc>
          <w:tcPr>
            <w:tcW w:w="5624" w:type="dxa"/>
          </w:tcPr>
          <w:p w:rsidR="000C2EB4" w:rsidRPr="00E13E04" w:rsidRDefault="00901567" w:rsidP="00901567">
            <w:pPr>
              <w:pStyle w:val="TableParagraph"/>
            </w:pPr>
            <w:r>
              <w:rPr>
                <w:w w:val="105"/>
              </w:rPr>
              <w:t xml:space="preserve"> 2</w:t>
            </w:r>
            <w:r w:rsidR="000C2EB4">
              <w:rPr>
                <w:w w:val="105"/>
              </w:rPr>
              <w:t>3/12/2023 up to 06:</w:t>
            </w:r>
            <w:r>
              <w:rPr>
                <w:w w:val="105"/>
              </w:rPr>
              <w:t>0</w:t>
            </w:r>
            <w:r w:rsidR="000C2EB4">
              <w:rPr>
                <w:w w:val="105"/>
              </w:rPr>
              <w:t>0 P</w:t>
            </w:r>
            <w:r w:rsidR="000C2EB4" w:rsidRPr="00E13E04">
              <w:rPr>
                <w:w w:val="105"/>
              </w:rPr>
              <w:t>.M.</w:t>
            </w:r>
          </w:p>
        </w:tc>
      </w:tr>
      <w:tr w:rsidR="000C2EB4" w:rsidTr="000C2EB4">
        <w:trPr>
          <w:trHeight w:val="335"/>
        </w:trPr>
        <w:tc>
          <w:tcPr>
            <w:tcW w:w="1546" w:type="dxa"/>
          </w:tcPr>
          <w:p w:rsidR="000C2EB4" w:rsidRPr="00E13E04" w:rsidRDefault="000C2EB4" w:rsidP="000C2EB4">
            <w:pPr>
              <w:pStyle w:val="TableParagraph"/>
              <w:spacing w:line="247" w:lineRule="exact"/>
              <w:ind w:left="275"/>
              <w:jc w:val="center"/>
              <w:rPr>
                <w:w w:val="103"/>
              </w:rPr>
            </w:pPr>
            <w:r>
              <w:rPr>
                <w:w w:val="103"/>
              </w:rPr>
              <w:t>7.</w:t>
            </w:r>
          </w:p>
        </w:tc>
        <w:tc>
          <w:tcPr>
            <w:tcW w:w="2634" w:type="dxa"/>
          </w:tcPr>
          <w:p w:rsidR="000C2EB4" w:rsidRPr="00E13E04" w:rsidRDefault="000C2EB4" w:rsidP="000C2EB4">
            <w:pPr>
              <w:pStyle w:val="TableParagraph"/>
              <w:ind w:right="322"/>
              <w:jc w:val="center"/>
              <w:rPr>
                <w:w w:val="105"/>
              </w:rPr>
            </w:pPr>
            <w:r>
              <w:t>Last date of submission of tender</w:t>
            </w:r>
          </w:p>
        </w:tc>
        <w:tc>
          <w:tcPr>
            <w:tcW w:w="5624" w:type="dxa"/>
          </w:tcPr>
          <w:p w:rsidR="000C2EB4" w:rsidRDefault="000C2EB4" w:rsidP="00901567">
            <w:pPr>
              <w:pStyle w:val="TableParagraph"/>
              <w:spacing w:line="247" w:lineRule="exact"/>
              <w:rPr>
                <w:w w:val="105"/>
              </w:rPr>
            </w:pPr>
            <w:r>
              <w:rPr>
                <w:w w:val="105"/>
              </w:rPr>
              <w:t xml:space="preserve">     0</w:t>
            </w:r>
            <w:r w:rsidR="00901567">
              <w:rPr>
                <w:w w:val="105"/>
              </w:rPr>
              <w:t>3</w:t>
            </w:r>
            <w:r>
              <w:rPr>
                <w:w w:val="105"/>
              </w:rPr>
              <w:t>/ 01 /202</w:t>
            </w:r>
            <w:r w:rsidR="00901567">
              <w:rPr>
                <w:w w:val="105"/>
              </w:rPr>
              <w:t>4</w:t>
            </w:r>
            <w:r>
              <w:rPr>
                <w:w w:val="105"/>
              </w:rPr>
              <w:t xml:space="preserve"> up to 3:00PM</w:t>
            </w:r>
          </w:p>
        </w:tc>
      </w:tr>
      <w:tr w:rsidR="000C2EB4" w:rsidRPr="00E13E04" w:rsidTr="000C2EB4">
        <w:trPr>
          <w:trHeight w:val="532"/>
        </w:trPr>
        <w:tc>
          <w:tcPr>
            <w:tcW w:w="1546" w:type="dxa"/>
          </w:tcPr>
          <w:p w:rsidR="000C2EB4" w:rsidRPr="00E13E04" w:rsidRDefault="000C2EB4" w:rsidP="000C2EB4">
            <w:pPr>
              <w:pStyle w:val="TableParagraph"/>
              <w:spacing w:line="247" w:lineRule="exact"/>
              <w:ind w:left="275"/>
              <w:jc w:val="center"/>
            </w:pPr>
            <w:r>
              <w:rPr>
                <w:w w:val="103"/>
              </w:rPr>
              <w:t>8.</w:t>
            </w:r>
          </w:p>
        </w:tc>
        <w:tc>
          <w:tcPr>
            <w:tcW w:w="2634" w:type="dxa"/>
          </w:tcPr>
          <w:p w:rsidR="000C2EB4" w:rsidRPr="00E13E04" w:rsidRDefault="000C2EB4" w:rsidP="000C2EB4">
            <w:pPr>
              <w:pStyle w:val="TableParagraph"/>
              <w:ind w:right="180"/>
              <w:jc w:val="center"/>
            </w:pPr>
            <w:r>
              <w:rPr>
                <w:w w:val="105"/>
              </w:rPr>
              <w:t>Technical</w:t>
            </w:r>
            <w:r w:rsidR="00901567">
              <w:rPr>
                <w:w w:val="105"/>
              </w:rPr>
              <w:t xml:space="preserve"> and price</w:t>
            </w:r>
            <w:r>
              <w:rPr>
                <w:w w:val="105"/>
              </w:rPr>
              <w:t xml:space="preserve"> </w:t>
            </w:r>
            <w:r w:rsidRPr="00E13E04">
              <w:rPr>
                <w:w w:val="105"/>
              </w:rPr>
              <w:t>bid opening</w:t>
            </w:r>
            <w:r w:rsidR="00901567">
              <w:rPr>
                <w:w w:val="105"/>
              </w:rPr>
              <w:t xml:space="preserve"> date</w:t>
            </w:r>
          </w:p>
        </w:tc>
        <w:tc>
          <w:tcPr>
            <w:tcW w:w="5624" w:type="dxa"/>
          </w:tcPr>
          <w:p w:rsidR="000C2EB4" w:rsidRPr="00E13E04" w:rsidRDefault="000C2EB4" w:rsidP="00901567">
            <w:pPr>
              <w:pStyle w:val="TableParagraph"/>
              <w:spacing w:line="247" w:lineRule="exact"/>
            </w:pPr>
            <w:r>
              <w:t xml:space="preserve">     0</w:t>
            </w:r>
            <w:r w:rsidR="00901567">
              <w:t>4</w:t>
            </w:r>
            <w:r>
              <w:t xml:space="preserve"> / 01  /2024</w:t>
            </w:r>
            <w:r>
              <w:rPr>
                <w:w w:val="105"/>
              </w:rPr>
              <w:t xml:space="preserve"> at 03:</w:t>
            </w:r>
            <w:r w:rsidR="00901567">
              <w:rPr>
                <w:w w:val="105"/>
              </w:rPr>
              <w:t>3</w:t>
            </w:r>
            <w:r>
              <w:rPr>
                <w:w w:val="105"/>
              </w:rPr>
              <w:t>0 P</w:t>
            </w:r>
            <w:r w:rsidRPr="00E13E04">
              <w:rPr>
                <w:w w:val="105"/>
              </w:rPr>
              <w:t>M</w:t>
            </w:r>
          </w:p>
        </w:tc>
      </w:tr>
      <w:tr w:rsidR="000C2EB4" w:rsidTr="000C2EB4">
        <w:trPr>
          <w:trHeight w:val="532"/>
        </w:trPr>
        <w:tc>
          <w:tcPr>
            <w:tcW w:w="1546" w:type="dxa"/>
          </w:tcPr>
          <w:p w:rsidR="000C2EB4" w:rsidRDefault="000C2EB4" w:rsidP="000C2EB4">
            <w:pPr>
              <w:pStyle w:val="TableParagraph"/>
              <w:spacing w:line="247" w:lineRule="exact"/>
              <w:ind w:left="275"/>
              <w:jc w:val="center"/>
              <w:rPr>
                <w:w w:val="103"/>
              </w:rPr>
            </w:pPr>
          </w:p>
        </w:tc>
        <w:tc>
          <w:tcPr>
            <w:tcW w:w="2634" w:type="dxa"/>
          </w:tcPr>
          <w:p w:rsidR="000C2EB4" w:rsidRDefault="000C2EB4" w:rsidP="000C2EB4">
            <w:pPr>
              <w:pStyle w:val="TableParagraph"/>
              <w:ind w:right="936"/>
              <w:jc w:val="center"/>
              <w:rPr>
                <w:w w:val="105"/>
              </w:rPr>
            </w:pPr>
          </w:p>
        </w:tc>
        <w:tc>
          <w:tcPr>
            <w:tcW w:w="5624" w:type="dxa"/>
          </w:tcPr>
          <w:p w:rsidR="000C2EB4" w:rsidRDefault="000C2EB4" w:rsidP="000C2EB4">
            <w:pPr>
              <w:pStyle w:val="TableParagraph"/>
              <w:spacing w:line="247" w:lineRule="exact"/>
              <w:rPr>
                <w:w w:val="105"/>
              </w:rPr>
            </w:pPr>
          </w:p>
        </w:tc>
      </w:tr>
    </w:tbl>
    <w:p w:rsidR="000C2EB4" w:rsidRDefault="000C2EB4">
      <w:bookmarkStart w:id="0" w:name="_GoBack"/>
      <w:bookmarkEnd w:id="0"/>
    </w:p>
    <w:sectPr w:rsidR="000C2E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3C" w:rsidRDefault="00354F3C" w:rsidP="000C2EB4">
      <w:r>
        <w:separator/>
      </w:r>
    </w:p>
  </w:endnote>
  <w:endnote w:type="continuationSeparator" w:id="0">
    <w:p w:rsidR="00354F3C" w:rsidRDefault="00354F3C" w:rsidP="000C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3C" w:rsidRDefault="00354F3C" w:rsidP="000C2EB4">
      <w:r>
        <w:separator/>
      </w:r>
    </w:p>
  </w:footnote>
  <w:footnote w:type="continuationSeparator" w:id="0">
    <w:p w:rsidR="00354F3C" w:rsidRDefault="00354F3C" w:rsidP="000C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B4" w:rsidRDefault="000C2EB4">
    <w:pPr>
      <w:pStyle w:val="Header"/>
    </w:pPr>
  </w:p>
  <w:p w:rsidR="000C2EB4" w:rsidRDefault="000C2EB4">
    <w:pPr>
      <w:pStyle w:val="Header"/>
    </w:pPr>
  </w:p>
  <w:p w:rsidR="000C2EB4" w:rsidRDefault="000C2EB4">
    <w:pPr>
      <w:pStyle w:val="Header"/>
    </w:pPr>
  </w:p>
  <w:p w:rsidR="000C2EB4" w:rsidRDefault="000C2EB4">
    <w:pPr>
      <w:pStyle w:val="Header"/>
    </w:pPr>
  </w:p>
  <w:p w:rsidR="000C2EB4" w:rsidRDefault="000C2EB4">
    <w:pPr>
      <w:pStyle w:val="Header"/>
    </w:pPr>
  </w:p>
  <w:p w:rsidR="000C2EB4" w:rsidRDefault="000C2EB4">
    <w:pPr>
      <w:pStyle w:val="Header"/>
    </w:pPr>
  </w:p>
  <w:p w:rsidR="000C2EB4" w:rsidRDefault="000C2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B4"/>
    <w:rsid w:val="000C2EB4"/>
    <w:rsid w:val="00354F3C"/>
    <w:rsid w:val="00901567"/>
    <w:rsid w:val="00A35768"/>
    <w:rsid w:val="00F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FDBF"/>
  <w15:chartTrackingRefBased/>
  <w15:docId w15:val="{9DAF349B-15CD-407A-A462-889BC551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2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2EB4"/>
  </w:style>
  <w:style w:type="paragraph" w:styleId="Header">
    <w:name w:val="header"/>
    <w:basedOn w:val="Normal"/>
    <w:link w:val="HeaderChar"/>
    <w:uiPriority w:val="99"/>
    <w:unhideWhenUsed/>
    <w:rsid w:val="000C2E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EB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E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EB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2023-12-13T12:39:00Z</dcterms:created>
  <dcterms:modified xsi:type="dcterms:W3CDTF">2023-12-23T11:16:00Z</dcterms:modified>
</cp:coreProperties>
</file>